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DE" w:rsidRDefault="00DA6A32" w:rsidP="00ED41D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548DD4" w:themeColor="text2" w:themeTint="99"/>
          <w:kern w:val="36"/>
          <w:sz w:val="36"/>
          <w:szCs w:val="36"/>
          <w:lang w:eastAsia="ru-RU"/>
        </w:rPr>
      </w:pPr>
      <w:r w:rsidRPr="00650F91">
        <w:rPr>
          <w:rFonts w:ascii="Trebuchet MS" w:eastAsia="Times New Roman" w:hAnsi="Trebuchet MS" w:cs="Times New Roman"/>
          <w:i/>
          <w:iCs/>
          <w:color w:val="548DD4" w:themeColor="text2" w:themeTint="99"/>
          <w:kern w:val="36"/>
          <w:sz w:val="36"/>
          <w:szCs w:val="36"/>
          <w:lang w:eastAsia="ru-RU"/>
        </w:rPr>
        <w:t>Консультация для родителей. Развитие мелкой моторики дошкольников с помощью нетрадиционных техник рисования.</w:t>
      </w:r>
    </w:p>
    <w:p w:rsidR="00ED41DE" w:rsidRPr="00ED41DE" w:rsidRDefault="00ED41DE" w:rsidP="00ED41D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color w:val="548DD4" w:themeColor="text2" w:themeTint="99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548DD4" w:themeColor="text2" w:themeTint="99"/>
          <w:kern w:val="36"/>
          <w:sz w:val="36"/>
          <w:szCs w:val="36"/>
          <w:lang w:eastAsia="ru-RU"/>
        </w:rPr>
        <w:t xml:space="preserve">(подготовила воспитатель </w:t>
      </w:r>
      <w:proofErr w:type="spellStart"/>
      <w:r>
        <w:rPr>
          <w:rFonts w:ascii="Trebuchet MS" w:eastAsia="Times New Roman" w:hAnsi="Trebuchet MS" w:cs="Times New Roman"/>
          <w:i/>
          <w:iCs/>
          <w:color w:val="548DD4" w:themeColor="text2" w:themeTint="99"/>
          <w:kern w:val="36"/>
          <w:sz w:val="36"/>
          <w:szCs w:val="36"/>
          <w:lang w:eastAsia="ru-RU"/>
        </w:rPr>
        <w:t>Кирносова</w:t>
      </w:r>
      <w:proofErr w:type="spellEnd"/>
      <w:r>
        <w:rPr>
          <w:rFonts w:ascii="Trebuchet MS" w:eastAsia="Times New Roman" w:hAnsi="Trebuchet MS" w:cs="Times New Roman"/>
          <w:i/>
          <w:iCs/>
          <w:color w:val="548DD4" w:themeColor="text2" w:themeTint="99"/>
          <w:kern w:val="36"/>
          <w:sz w:val="36"/>
          <w:szCs w:val="36"/>
          <w:lang w:eastAsia="ru-RU"/>
        </w:rPr>
        <w:t xml:space="preserve"> О.В.)</w:t>
      </w:r>
      <w:bookmarkStart w:id="0" w:name="_GoBack"/>
      <w:bookmarkEnd w:id="0"/>
    </w:p>
    <w:p w:rsidR="00DA6A32" w:rsidRPr="00DA6A32" w:rsidRDefault="00DA6A32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</w:t>
      </w:r>
    </w:p>
    <w:p w:rsidR="00DA6A32" w:rsidRPr="00DA6A32" w:rsidRDefault="00DA6A32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</w:t>
      </w:r>
    </w:p>
    <w:p w:rsidR="00DA6A32" w:rsidRPr="00DA6A32" w:rsidRDefault="00DA6A32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самого </w:t>
      </w:r>
      <w:hyperlink r:id="rId5" w:tooltip="Ранний возраст" w:history="1">
        <w:r w:rsidRPr="00DA6A32">
          <w:rPr>
            <w:rFonts w:ascii="Times New Roman" w:eastAsia="Times New Roman" w:hAnsi="Times New Roman" w:cs="Times New Roman"/>
            <w:color w:val="09A6E4"/>
            <w:sz w:val="28"/>
            <w:szCs w:val="28"/>
            <w:u w:val="single"/>
            <w:lang w:eastAsia="ru-RU"/>
          </w:rPr>
          <w:t>раннего возраста</w:t>
        </w:r>
      </w:hyperlink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важно помогать естественному развитию мелкой моторики. Уже грудному младенцу можно массировать пальчики, делая тем самым примитивную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 В младшем дошкольном возрасте пальчиковую гимнастику можно сопровождать стихотворными текстами, которые в свою очередь помогают поддерживать интерес ребенка к выполнению упражнений, стимулируют развитие памяти и воображения. Взрослый должен терпеливо поощрять стремление ребенка освоить простые навыки самообслуживания: застегивать пуговицы перед выходом на прогулку, завязывать шнурки, ведь это является развитием мелкой моторики в бытовых моментах.</w:t>
      </w:r>
    </w:p>
    <w:p w:rsidR="00DA6A32" w:rsidRPr="00DA6A32" w:rsidRDefault="00DA6A32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развития мелкой моторики важно удерживать и подкреплять интерес ребенка, поэтому использование нетрадиционных техник рисования сможет помочь каждому взрослому проводить такие занятия без лишних уговоров.</w:t>
      </w:r>
    </w:p>
    <w:p w:rsidR="00DA6A32" w:rsidRPr="00DA6A32" w:rsidRDefault="00ED41DE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Нетрадиционные техники рисования" w:history="1">
        <w:r w:rsidR="00DA6A32" w:rsidRPr="00DA6A32">
          <w:rPr>
            <w:rFonts w:ascii="Times New Roman" w:eastAsia="Times New Roman" w:hAnsi="Times New Roman" w:cs="Times New Roman"/>
            <w:color w:val="09A6E4"/>
            <w:sz w:val="28"/>
            <w:szCs w:val="28"/>
            <w:u w:val="single"/>
            <w:lang w:eastAsia="ru-RU"/>
          </w:rPr>
          <w:t>Нетрадиционные техники рисования</w:t>
        </w:r>
      </w:hyperlink>
      <w:r w:rsidR="00DA6A32"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DA6A32" w:rsidRPr="00DA6A32" w:rsidRDefault="00DA6A32" w:rsidP="00DA6A3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 несколько видов нетрадиционных техник развития мелкой моторики:</w:t>
      </w:r>
    </w:p>
    <w:p w:rsidR="00DA6A32" w:rsidRPr="00DA6A32" w:rsidRDefault="00DA6A32" w:rsidP="00DA6A3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Рисование пальцами рук: можно использовать либо специальные пальчиковые краски, либо гуашь. Позвольте малышу окунать пальчики в краску и творить ими на альбомном листе или на целом ватмане.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Рисование ладошкой — схоже с предыдущим видом деятельности, только 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рисовать нужно всей ладошкой сразу. Можно окунуть пальцы в разную краску и получить радужные </w:t>
      </w:r>
      <w:proofErr w:type="gramStart"/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рисунки.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отпечатками , основой для которых могут стать пробки от бутылок, ластик или скомканная бумага.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Рисование тычками – окунайте в краску ватные палочки и создавайте рисунки.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Набрызги</w:t>
      </w:r>
      <w:proofErr w:type="spellEnd"/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этот метод вызывает неописуемый восторг у детей, для его использования нужно набрать краску на кисть и разбрызгать ее по бумаге в произвольном порядке.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Рисунок поролоном очень похож с печатью. Из поролона необходимо вырезать различные фигуры, закрепить их на карандаше или палочке, окунуть в краску и сделать отпечаток на бумаге.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Рисование мелом — можно рисовать на улице и дома на специальной доске.</w:t>
      </w: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нетрадиционных техник рисования на этом не заканчивается, его расширение зависит от Вашей фантазии.</w:t>
      </w:r>
    </w:p>
    <w:p w:rsidR="00DA6A32" w:rsidRPr="00DA6A32" w:rsidRDefault="00DA6A32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всегда привлекают и удерживают детское внимание, ведь каждому ребенку интересно все новое и необычное.</w:t>
      </w:r>
    </w:p>
    <w:p w:rsidR="00DA6A32" w:rsidRDefault="00DA6A32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движений пальцев рук помогает не только развить координацию движений, но и нормализует психическое состояние ребенка, снижает уровень тревожности, способствует исчезновению детских страхов, воздействуя на кору головного мозга, она ведет за собою развитие речи малыша. В процессе таких занятий дети получают не только знания и навыки, а также удовольствие,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от своих маленьких успехов</w:t>
      </w:r>
    </w:p>
    <w:p w:rsidR="00650F91" w:rsidRDefault="00650F91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91" w:rsidRPr="00DA6A32" w:rsidRDefault="00650F91" w:rsidP="00DA6A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FF0" w:rsidRDefault="0065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7997"/>
            <wp:effectExtent l="19050" t="0" r="3175" b="0"/>
            <wp:docPr id="1" name="Рисунок 1" descr="C:\Users\Администратор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FF0" w:rsidSect="003F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70842"/>
    <w:multiLevelType w:val="multilevel"/>
    <w:tmpl w:val="E534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A32"/>
    <w:rsid w:val="00003C16"/>
    <w:rsid w:val="0000539B"/>
    <w:rsid w:val="00014620"/>
    <w:rsid w:val="00023E4D"/>
    <w:rsid w:val="00023FE3"/>
    <w:rsid w:val="00025D8B"/>
    <w:rsid w:val="00027404"/>
    <w:rsid w:val="0004470F"/>
    <w:rsid w:val="00044B14"/>
    <w:rsid w:val="0004673D"/>
    <w:rsid w:val="00050074"/>
    <w:rsid w:val="000548F7"/>
    <w:rsid w:val="00060F40"/>
    <w:rsid w:val="00066FE8"/>
    <w:rsid w:val="000716C8"/>
    <w:rsid w:val="00077ABF"/>
    <w:rsid w:val="00081F71"/>
    <w:rsid w:val="00082EDD"/>
    <w:rsid w:val="00092093"/>
    <w:rsid w:val="00095072"/>
    <w:rsid w:val="000A3358"/>
    <w:rsid w:val="000A3F0D"/>
    <w:rsid w:val="000A4A8A"/>
    <w:rsid w:val="000A5E19"/>
    <w:rsid w:val="000B7238"/>
    <w:rsid w:val="000C3E85"/>
    <w:rsid w:val="000C7493"/>
    <w:rsid w:val="000D005B"/>
    <w:rsid w:val="000D76D9"/>
    <w:rsid w:val="000E012C"/>
    <w:rsid w:val="000E1407"/>
    <w:rsid w:val="001015F2"/>
    <w:rsid w:val="0011028F"/>
    <w:rsid w:val="00117837"/>
    <w:rsid w:val="00126AC3"/>
    <w:rsid w:val="0013353D"/>
    <w:rsid w:val="0013631E"/>
    <w:rsid w:val="001517A2"/>
    <w:rsid w:val="001562C3"/>
    <w:rsid w:val="00160603"/>
    <w:rsid w:val="00173DB5"/>
    <w:rsid w:val="001754A8"/>
    <w:rsid w:val="001869BD"/>
    <w:rsid w:val="001950EE"/>
    <w:rsid w:val="001973F3"/>
    <w:rsid w:val="001A44C4"/>
    <w:rsid w:val="001A55D8"/>
    <w:rsid w:val="001A7220"/>
    <w:rsid w:val="001B04E1"/>
    <w:rsid w:val="001B5BFF"/>
    <w:rsid w:val="001C0F51"/>
    <w:rsid w:val="001C5E12"/>
    <w:rsid w:val="001D67C5"/>
    <w:rsid w:val="001E08FD"/>
    <w:rsid w:val="001E1A8A"/>
    <w:rsid w:val="001E5493"/>
    <w:rsid w:val="001E5899"/>
    <w:rsid w:val="001F3A6C"/>
    <w:rsid w:val="001F59E4"/>
    <w:rsid w:val="001F7E9A"/>
    <w:rsid w:val="00200B2F"/>
    <w:rsid w:val="00212E5E"/>
    <w:rsid w:val="00221443"/>
    <w:rsid w:val="00224A64"/>
    <w:rsid w:val="00226E3A"/>
    <w:rsid w:val="00226FC5"/>
    <w:rsid w:val="0023024A"/>
    <w:rsid w:val="0023239B"/>
    <w:rsid w:val="00234B1C"/>
    <w:rsid w:val="0023766B"/>
    <w:rsid w:val="002560D6"/>
    <w:rsid w:val="00265266"/>
    <w:rsid w:val="0026774A"/>
    <w:rsid w:val="002728DD"/>
    <w:rsid w:val="0028295C"/>
    <w:rsid w:val="0029290A"/>
    <w:rsid w:val="002A2B81"/>
    <w:rsid w:val="002A4488"/>
    <w:rsid w:val="002A47EB"/>
    <w:rsid w:val="002B2021"/>
    <w:rsid w:val="002B489A"/>
    <w:rsid w:val="002B730A"/>
    <w:rsid w:val="002C5087"/>
    <w:rsid w:val="002D7892"/>
    <w:rsid w:val="002E7F98"/>
    <w:rsid w:val="002F0E3E"/>
    <w:rsid w:val="003019B9"/>
    <w:rsid w:val="0030716B"/>
    <w:rsid w:val="0032291E"/>
    <w:rsid w:val="003244C4"/>
    <w:rsid w:val="003544C2"/>
    <w:rsid w:val="00356C10"/>
    <w:rsid w:val="00361D9C"/>
    <w:rsid w:val="00362D5F"/>
    <w:rsid w:val="00370546"/>
    <w:rsid w:val="00372BDA"/>
    <w:rsid w:val="003735FC"/>
    <w:rsid w:val="00374867"/>
    <w:rsid w:val="0038293D"/>
    <w:rsid w:val="00383037"/>
    <w:rsid w:val="00392302"/>
    <w:rsid w:val="003A245A"/>
    <w:rsid w:val="003A3B39"/>
    <w:rsid w:val="003A6BBF"/>
    <w:rsid w:val="003A720E"/>
    <w:rsid w:val="003A7862"/>
    <w:rsid w:val="003D63D5"/>
    <w:rsid w:val="003E1CDE"/>
    <w:rsid w:val="003E7912"/>
    <w:rsid w:val="003F01D4"/>
    <w:rsid w:val="003F0FF0"/>
    <w:rsid w:val="003F2C36"/>
    <w:rsid w:val="003F4968"/>
    <w:rsid w:val="003F52ED"/>
    <w:rsid w:val="00402F15"/>
    <w:rsid w:val="00405C97"/>
    <w:rsid w:val="00406862"/>
    <w:rsid w:val="0041685E"/>
    <w:rsid w:val="00417082"/>
    <w:rsid w:val="00422C40"/>
    <w:rsid w:val="00434EE0"/>
    <w:rsid w:val="00440AA1"/>
    <w:rsid w:val="00444FC1"/>
    <w:rsid w:val="004503C5"/>
    <w:rsid w:val="0045070F"/>
    <w:rsid w:val="00453E3D"/>
    <w:rsid w:val="00455FCE"/>
    <w:rsid w:val="00456AC6"/>
    <w:rsid w:val="00464348"/>
    <w:rsid w:val="00470B2C"/>
    <w:rsid w:val="0047140D"/>
    <w:rsid w:val="004719F3"/>
    <w:rsid w:val="00483DB3"/>
    <w:rsid w:val="00484DAA"/>
    <w:rsid w:val="00497EF8"/>
    <w:rsid w:val="004A452E"/>
    <w:rsid w:val="004A4E3A"/>
    <w:rsid w:val="004A514E"/>
    <w:rsid w:val="004B44AE"/>
    <w:rsid w:val="004C6A15"/>
    <w:rsid w:val="004C6BC4"/>
    <w:rsid w:val="004C7282"/>
    <w:rsid w:val="004D5DE0"/>
    <w:rsid w:val="004E6CC1"/>
    <w:rsid w:val="004F06DC"/>
    <w:rsid w:val="004F4C4A"/>
    <w:rsid w:val="005135DA"/>
    <w:rsid w:val="005139DB"/>
    <w:rsid w:val="005212AC"/>
    <w:rsid w:val="00536BD4"/>
    <w:rsid w:val="00544E23"/>
    <w:rsid w:val="00550A0B"/>
    <w:rsid w:val="00551135"/>
    <w:rsid w:val="00555388"/>
    <w:rsid w:val="00555869"/>
    <w:rsid w:val="00561536"/>
    <w:rsid w:val="00566DDA"/>
    <w:rsid w:val="005672A8"/>
    <w:rsid w:val="005707D6"/>
    <w:rsid w:val="00571E61"/>
    <w:rsid w:val="005762C8"/>
    <w:rsid w:val="005936D8"/>
    <w:rsid w:val="00596CF9"/>
    <w:rsid w:val="005A2702"/>
    <w:rsid w:val="005A2BE1"/>
    <w:rsid w:val="005A7498"/>
    <w:rsid w:val="005A7D99"/>
    <w:rsid w:val="005B4A77"/>
    <w:rsid w:val="005B6325"/>
    <w:rsid w:val="005C5FEB"/>
    <w:rsid w:val="005D3CCB"/>
    <w:rsid w:val="005D5A61"/>
    <w:rsid w:val="005D6334"/>
    <w:rsid w:val="005E1B1E"/>
    <w:rsid w:val="005E20C1"/>
    <w:rsid w:val="005E6105"/>
    <w:rsid w:val="005E6D7A"/>
    <w:rsid w:val="005F033C"/>
    <w:rsid w:val="00602206"/>
    <w:rsid w:val="006069FF"/>
    <w:rsid w:val="00646F1C"/>
    <w:rsid w:val="00650F91"/>
    <w:rsid w:val="006535B0"/>
    <w:rsid w:val="00662FFB"/>
    <w:rsid w:val="00673B7F"/>
    <w:rsid w:val="00695265"/>
    <w:rsid w:val="006A485E"/>
    <w:rsid w:val="006A4949"/>
    <w:rsid w:val="006B585F"/>
    <w:rsid w:val="006B5E29"/>
    <w:rsid w:val="006D17B8"/>
    <w:rsid w:val="006E5221"/>
    <w:rsid w:val="006E7089"/>
    <w:rsid w:val="006F523A"/>
    <w:rsid w:val="007013E4"/>
    <w:rsid w:val="00701C10"/>
    <w:rsid w:val="00711D76"/>
    <w:rsid w:val="00725D96"/>
    <w:rsid w:val="00731396"/>
    <w:rsid w:val="00740421"/>
    <w:rsid w:val="00743CCC"/>
    <w:rsid w:val="007447C0"/>
    <w:rsid w:val="007454A8"/>
    <w:rsid w:val="00747715"/>
    <w:rsid w:val="00757E97"/>
    <w:rsid w:val="007661ED"/>
    <w:rsid w:val="00766B29"/>
    <w:rsid w:val="007730D1"/>
    <w:rsid w:val="00773E5D"/>
    <w:rsid w:val="007750CF"/>
    <w:rsid w:val="00783F4E"/>
    <w:rsid w:val="00792BE6"/>
    <w:rsid w:val="007931B8"/>
    <w:rsid w:val="00794FE5"/>
    <w:rsid w:val="007A6071"/>
    <w:rsid w:val="007B247C"/>
    <w:rsid w:val="007C0801"/>
    <w:rsid w:val="007D0FCE"/>
    <w:rsid w:val="007E0E81"/>
    <w:rsid w:val="007E5B29"/>
    <w:rsid w:val="007F1F77"/>
    <w:rsid w:val="0080363F"/>
    <w:rsid w:val="0080628E"/>
    <w:rsid w:val="0081100A"/>
    <w:rsid w:val="00814CC7"/>
    <w:rsid w:val="00815185"/>
    <w:rsid w:val="00820B0C"/>
    <w:rsid w:val="008248F3"/>
    <w:rsid w:val="0084133D"/>
    <w:rsid w:val="008431A9"/>
    <w:rsid w:val="008552CA"/>
    <w:rsid w:val="00864466"/>
    <w:rsid w:val="00872DE0"/>
    <w:rsid w:val="00873FB9"/>
    <w:rsid w:val="008852EC"/>
    <w:rsid w:val="008879A6"/>
    <w:rsid w:val="008921DA"/>
    <w:rsid w:val="008968D6"/>
    <w:rsid w:val="008972AE"/>
    <w:rsid w:val="008C0C82"/>
    <w:rsid w:val="008C3201"/>
    <w:rsid w:val="008C55FC"/>
    <w:rsid w:val="008D19CD"/>
    <w:rsid w:val="008D33C0"/>
    <w:rsid w:val="008D6659"/>
    <w:rsid w:val="008E59F6"/>
    <w:rsid w:val="008F0B9C"/>
    <w:rsid w:val="008F0C8F"/>
    <w:rsid w:val="008F4195"/>
    <w:rsid w:val="008F7A0C"/>
    <w:rsid w:val="0090013C"/>
    <w:rsid w:val="00900CCD"/>
    <w:rsid w:val="00905193"/>
    <w:rsid w:val="00907E80"/>
    <w:rsid w:val="0091135A"/>
    <w:rsid w:val="0091574C"/>
    <w:rsid w:val="00915FB5"/>
    <w:rsid w:val="0091678E"/>
    <w:rsid w:val="0092724E"/>
    <w:rsid w:val="009323A9"/>
    <w:rsid w:val="00933093"/>
    <w:rsid w:val="00940E88"/>
    <w:rsid w:val="0095624A"/>
    <w:rsid w:val="00957B33"/>
    <w:rsid w:val="00965334"/>
    <w:rsid w:val="00971D1B"/>
    <w:rsid w:val="009907C2"/>
    <w:rsid w:val="00993977"/>
    <w:rsid w:val="0099514C"/>
    <w:rsid w:val="00996C1F"/>
    <w:rsid w:val="009B3F8E"/>
    <w:rsid w:val="009B6EE6"/>
    <w:rsid w:val="009D0683"/>
    <w:rsid w:val="009D1E85"/>
    <w:rsid w:val="009D412D"/>
    <w:rsid w:val="009E3BEE"/>
    <w:rsid w:val="009E4755"/>
    <w:rsid w:val="009E4A40"/>
    <w:rsid w:val="009F03F5"/>
    <w:rsid w:val="009F6343"/>
    <w:rsid w:val="00A14D4C"/>
    <w:rsid w:val="00A15C59"/>
    <w:rsid w:val="00A25969"/>
    <w:rsid w:val="00A3527D"/>
    <w:rsid w:val="00A472B7"/>
    <w:rsid w:val="00A50207"/>
    <w:rsid w:val="00A5364F"/>
    <w:rsid w:val="00A60895"/>
    <w:rsid w:val="00A72E7A"/>
    <w:rsid w:val="00A74CD9"/>
    <w:rsid w:val="00A760B2"/>
    <w:rsid w:val="00A7619B"/>
    <w:rsid w:val="00A77CE7"/>
    <w:rsid w:val="00A83CCB"/>
    <w:rsid w:val="00A83E82"/>
    <w:rsid w:val="00A92F28"/>
    <w:rsid w:val="00AB08C3"/>
    <w:rsid w:val="00AC24F2"/>
    <w:rsid w:val="00AC66B9"/>
    <w:rsid w:val="00AC732E"/>
    <w:rsid w:val="00AD1E78"/>
    <w:rsid w:val="00AD6FCE"/>
    <w:rsid w:val="00AD77C9"/>
    <w:rsid w:val="00AD7C87"/>
    <w:rsid w:val="00AE1681"/>
    <w:rsid w:val="00AE5213"/>
    <w:rsid w:val="00AF2298"/>
    <w:rsid w:val="00AF298D"/>
    <w:rsid w:val="00AF5EE4"/>
    <w:rsid w:val="00B12F36"/>
    <w:rsid w:val="00B169E4"/>
    <w:rsid w:val="00B208D4"/>
    <w:rsid w:val="00B276B0"/>
    <w:rsid w:val="00B31215"/>
    <w:rsid w:val="00B36A8F"/>
    <w:rsid w:val="00B52586"/>
    <w:rsid w:val="00B535A5"/>
    <w:rsid w:val="00B56A5B"/>
    <w:rsid w:val="00B60254"/>
    <w:rsid w:val="00B61CE5"/>
    <w:rsid w:val="00B63598"/>
    <w:rsid w:val="00B73A9F"/>
    <w:rsid w:val="00B837A2"/>
    <w:rsid w:val="00B93F2B"/>
    <w:rsid w:val="00BA1953"/>
    <w:rsid w:val="00BA2180"/>
    <w:rsid w:val="00BB128E"/>
    <w:rsid w:val="00BB1F09"/>
    <w:rsid w:val="00BB2314"/>
    <w:rsid w:val="00BB3C72"/>
    <w:rsid w:val="00BC3C9A"/>
    <w:rsid w:val="00BC646E"/>
    <w:rsid w:val="00BD18A3"/>
    <w:rsid w:val="00BD3B37"/>
    <w:rsid w:val="00BD4323"/>
    <w:rsid w:val="00BF12AC"/>
    <w:rsid w:val="00BF7997"/>
    <w:rsid w:val="00C07102"/>
    <w:rsid w:val="00C142F9"/>
    <w:rsid w:val="00C169BF"/>
    <w:rsid w:val="00C20D47"/>
    <w:rsid w:val="00C25DBE"/>
    <w:rsid w:val="00C26528"/>
    <w:rsid w:val="00C33E33"/>
    <w:rsid w:val="00C41AFA"/>
    <w:rsid w:val="00C57B25"/>
    <w:rsid w:val="00C6170E"/>
    <w:rsid w:val="00C632FE"/>
    <w:rsid w:val="00C63A8B"/>
    <w:rsid w:val="00C64EDC"/>
    <w:rsid w:val="00C71B57"/>
    <w:rsid w:val="00C72A52"/>
    <w:rsid w:val="00C74DEE"/>
    <w:rsid w:val="00C8126A"/>
    <w:rsid w:val="00C85D32"/>
    <w:rsid w:val="00C9083D"/>
    <w:rsid w:val="00CA6A0F"/>
    <w:rsid w:val="00CB5D9E"/>
    <w:rsid w:val="00CD349A"/>
    <w:rsid w:val="00CD5C89"/>
    <w:rsid w:val="00CD6EF3"/>
    <w:rsid w:val="00CE0316"/>
    <w:rsid w:val="00CE2B6D"/>
    <w:rsid w:val="00CE7BD7"/>
    <w:rsid w:val="00CE7C67"/>
    <w:rsid w:val="00CF2A29"/>
    <w:rsid w:val="00CF335C"/>
    <w:rsid w:val="00D00447"/>
    <w:rsid w:val="00D254CB"/>
    <w:rsid w:val="00D26531"/>
    <w:rsid w:val="00D372F7"/>
    <w:rsid w:val="00D55B0F"/>
    <w:rsid w:val="00D57C1E"/>
    <w:rsid w:val="00D73D80"/>
    <w:rsid w:val="00D80D8D"/>
    <w:rsid w:val="00D848E0"/>
    <w:rsid w:val="00D85318"/>
    <w:rsid w:val="00D86103"/>
    <w:rsid w:val="00D922E2"/>
    <w:rsid w:val="00D96FED"/>
    <w:rsid w:val="00DA4589"/>
    <w:rsid w:val="00DA6A32"/>
    <w:rsid w:val="00DA7409"/>
    <w:rsid w:val="00DA7792"/>
    <w:rsid w:val="00DB4AA6"/>
    <w:rsid w:val="00DD14A9"/>
    <w:rsid w:val="00DD3ABB"/>
    <w:rsid w:val="00DD4E23"/>
    <w:rsid w:val="00DE16BF"/>
    <w:rsid w:val="00DE38ED"/>
    <w:rsid w:val="00DE77FC"/>
    <w:rsid w:val="00DF1935"/>
    <w:rsid w:val="00DF4C0F"/>
    <w:rsid w:val="00DF4D48"/>
    <w:rsid w:val="00E0621D"/>
    <w:rsid w:val="00E12F07"/>
    <w:rsid w:val="00E13DFB"/>
    <w:rsid w:val="00E150DD"/>
    <w:rsid w:val="00E21566"/>
    <w:rsid w:val="00E22693"/>
    <w:rsid w:val="00E2640C"/>
    <w:rsid w:val="00E3321A"/>
    <w:rsid w:val="00E50C23"/>
    <w:rsid w:val="00E55E4D"/>
    <w:rsid w:val="00E62026"/>
    <w:rsid w:val="00E64170"/>
    <w:rsid w:val="00E6515F"/>
    <w:rsid w:val="00E74D1B"/>
    <w:rsid w:val="00E91C10"/>
    <w:rsid w:val="00EA76CC"/>
    <w:rsid w:val="00EA7AAE"/>
    <w:rsid w:val="00EB0F57"/>
    <w:rsid w:val="00EB2099"/>
    <w:rsid w:val="00EB2DB5"/>
    <w:rsid w:val="00EB59DE"/>
    <w:rsid w:val="00EC46B1"/>
    <w:rsid w:val="00EC4DE4"/>
    <w:rsid w:val="00ED0DCE"/>
    <w:rsid w:val="00ED2D71"/>
    <w:rsid w:val="00ED41DE"/>
    <w:rsid w:val="00ED530D"/>
    <w:rsid w:val="00EE0DE4"/>
    <w:rsid w:val="00EE2C3B"/>
    <w:rsid w:val="00EF3228"/>
    <w:rsid w:val="00EF7394"/>
    <w:rsid w:val="00EF7E5F"/>
    <w:rsid w:val="00F041DE"/>
    <w:rsid w:val="00F0579B"/>
    <w:rsid w:val="00F071F7"/>
    <w:rsid w:val="00F078CE"/>
    <w:rsid w:val="00F107E6"/>
    <w:rsid w:val="00F13A95"/>
    <w:rsid w:val="00F15106"/>
    <w:rsid w:val="00F151C4"/>
    <w:rsid w:val="00F26E1B"/>
    <w:rsid w:val="00F34A74"/>
    <w:rsid w:val="00F369FD"/>
    <w:rsid w:val="00F44F7B"/>
    <w:rsid w:val="00F45DE4"/>
    <w:rsid w:val="00F523FF"/>
    <w:rsid w:val="00F52FAB"/>
    <w:rsid w:val="00F5358F"/>
    <w:rsid w:val="00F5603A"/>
    <w:rsid w:val="00F574CA"/>
    <w:rsid w:val="00F6530D"/>
    <w:rsid w:val="00F67C58"/>
    <w:rsid w:val="00F823C9"/>
    <w:rsid w:val="00F84427"/>
    <w:rsid w:val="00FA2363"/>
    <w:rsid w:val="00FA245C"/>
    <w:rsid w:val="00FB01B5"/>
    <w:rsid w:val="00FB23E8"/>
    <w:rsid w:val="00FD2BCA"/>
    <w:rsid w:val="00FE764E"/>
    <w:rsid w:val="00FF02A7"/>
    <w:rsid w:val="00FF12FD"/>
    <w:rsid w:val="00FF32C1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E559-7ACD-4733-8F32-A7925058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F0"/>
  </w:style>
  <w:style w:type="paragraph" w:styleId="1">
    <w:name w:val="heading 1"/>
    <w:basedOn w:val="a"/>
    <w:link w:val="10"/>
    <w:uiPriority w:val="9"/>
    <w:qFormat/>
    <w:rsid w:val="00DA6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6A32"/>
    <w:rPr>
      <w:color w:val="0000FF"/>
      <w:u w:val="single"/>
    </w:rPr>
  </w:style>
  <w:style w:type="character" w:customStyle="1" w:styleId="views-num">
    <w:name w:val="views-num"/>
    <w:basedOn w:val="a0"/>
    <w:rsid w:val="00DA6A32"/>
  </w:style>
  <w:style w:type="paragraph" w:styleId="a4">
    <w:name w:val="Normal (Web)"/>
    <w:basedOn w:val="a"/>
    <w:uiPriority w:val="99"/>
    <w:semiHidden/>
    <w:unhideWhenUsed/>
    <w:rsid w:val="00D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A32"/>
  </w:style>
  <w:style w:type="character" w:styleId="a5">
    <w:name w:val="Strong"/>
    <w:basedOn w:val="a0"/>
    <w:uiPriority w:val="22"/>
    <w:qFormat/>
    <w:rsid w:val="00DA6A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pedsovet/netradicionnye-texniki-risovaniya-v-detskom-sadu.html" TargetMode="Externa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Bobkova</cp:lastModifiedBy>
  <cp:revision>9</cp:revision>
  <dcterms:created xsi:type="dcterms:W3CDTF">2015-11-16T04:01:00Z</dcterms:created>
  <dcterms:modified xsi:type="dcterms:W3CDTF">2015-11-23T11:39:00Z</dcterms:modified>
</cp:coreProperties>
</file>